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A9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附件1</w:t>
      </w:r>
    </w:p>
    <w:p w14:paraId="7AE17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left"/>
        <w:textAlignment w:val="baseline"/>
        <w:rPr>
          <w:rFonts w:hint="eastAsia" w:ascii="黑体" w:hAnsi="黑体" w:eastAsia="黑体" w:cs="黑体"/>
          <w:spacing w:val="-17"/>
        </w:rPr>
      </w:pPr>
    </w:p>
    <w:p w14:paraId="77346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九江市公益性岗位开发报备表（参考）</w:t>
      </w:r>
    </w:p>
    <w:p w14:paraId="0161D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left"/>
        <w:textAlignment w:val="baseline"/>
        <w:rPr>
          <w:rFonts w:hint="eastAsia" w:ascii="小标宋" w:hAnsi="方正小标宋简体" w:eastAsia="小标宋" w:cs="方正小标宋简体"/>
          <w:spacing w:val="-17"/>
          <w:sz w:val="44"/>
          <w:szCs w:val="44"/>
        </w:rPr>
      </w:pPr>
    </w:p>
    <w:tbl>
      <w:tblPr>
        <w:tblStyle w:val="7"/>
        <w:tblW w:w="155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775"/>
        <w:gridCol w:w="407"/>
        <w:gridCol w:w="721"/>
        <w:gridCol w:w="651"/>
        <w:gridCol w:w="375"/>
        <w:gridCol w:w="660"/>
        <w:gridCol w:w="365"/>
        <w:gridCol w:w="706"/>
        <w:gridCol w:w="549"/>
        <w:gridCol w:w="713"/>
        <w:gridCol w:w="679"/>
        <w:gridCol w:w="706"/>
        <w:gridCol w:w="692"/>
        <w:gridCol w:w="992"/>
        <w:gridCol w:w="627"/>
        <w:gridCol w:w="665"/>
        <w:gridCol w:w="706"/>
        <w:gridCol w:w="652"/>
        <w:gridCol w:w="640"/>
        <w:gridCol w:w="801"/>
        <w:gridCol w:w="638"/>
        <w:gridCol w:w="674"/>
        <w:gridCol w:w="648"/>
      </w:tblGrid>
      <w:tr w14:paraId="5F3A1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9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E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所属县（市、区）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E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2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1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安置人员基本信息</w:t>
            </w:r>
          </w:p>
        </w:tc>
        <w:tc>
          <w:tcPr>
            <w:tcW w:w="56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B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安置岗位基本信息</w:t>
            </w:r>
          </w:p>
        </w:tc>
        <w:tc>
          <w:tcPr>
            <w:tcW w:w="2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4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岗位补贴享受情况</w:t>
            </w:r>
          </w:p>
        </w:tc>
        <w:tc>
          <w:tcPr>
            <w:tcW w:w="27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1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岗位管理基础信息</w:t>
            </w:r>
          </w:p>
        </w:tc>
      </w:tr>
      <w:tr w14:paraId="08FF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exact"/>
          <w:jc w:val="center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D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E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F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snapToGrid w:val="0"/>
                <w:color w:val="auto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24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snapToGrid w:val="0"/>
                <w:color w:val="auto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B7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EC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安置人员类别</w:t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B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户籍地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6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snapToGrid w:val="0"/>
                <w:color w:val="auto"/>
                <w:sz w:val="21"/>
                <w:szCs w:val="21"/>
                <w:lang w:val="en-US" w:eastAsia="zh-CN" w:bidi="ar"/>
              </w:rPr>
              <w:t>安置单位全称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B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snapToGrid w:val="0"/>
                <w:color w:val="auto"/>
                <w:sz w:val="21"/>
                <w:szCs w:val="21"/>
                <w:lang w:val="en-US" w:eastAsia="zh-CN" w:bidi="ar"/>
              </w:rPr>
              <w:t>信用代码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0F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岗位/工种名称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D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snapToGrid w:val="0"/>
                <w:color w:val="auto"/>
                <w:sz w:val="21"/>
                <w:szCs w:val="21"/>
                <w:lang w:val="en-US" w:eastAsia="zh-CN" w:bidi="ar"/>
              </w:rPr>
              <w:t>协议开始时间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0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snapToGrid w:val="0"/>
                <w:color w:val="auto"/>
                <w:sz w:val="21"/>
                <w:szCs w:val="21"/>
                <w:lang w:val="en-US" w:eastAsia="zh-CN" w:bidi="ar"/>
              </w:rPr>
              <w:t>协议结束时间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9B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snapToGrid w:val="0"/>
                <w:color w:val="auto"/>
                <w:sz w:val="21"/>
                <w:szCs w:val="21"/>
                <w:lang w:val="en-US" w:eastAsia="zh-CN" w:bidi="ar"/>
              </w:rPr>
              <w:t>协议签订时间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74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Style w:val="15"/>
                <w:snapToGrid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5"/>
                <w:snapToGrid w:val="0"/>
                <w:color w:val="auto"/>
                <w:sz w:val="21"/>
                <w:szCs w:val="21"/>
                <w:lang w:val="en-US" w:eastAsia="zh-CN" w:bidi="ar"/>
              </w:rPr>
              <w:t>薪酬</w:t>
            </w:r>
          </w:p>
          <w:p w14:paraId="1FD9D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snapToGrid w:val="0"/>
                <w:color w:val="auto"/>
                <w:sz w:val="21"/>
                <w:szCs w:val="21"/>
                <w:lang w:val="en-US" w:eastAsia="zh-CN" w:bidi="ar"/>
              </w:rPr>
              <w:t>待遇</w:t>
            </w:r>
            <w:r>
              <w:rPr>
                <w:rStyle w:val="15"/>
                <w:snapToGrid w:val="0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5"/>
                <w:snapToGrid w:val="0"/>
                <w:color w:val="auto"/>
                <w:sz w:val="21"/>
                <w:szCs w:val="21"/>
                <w:lang w:val="en-US" w:eastAsia="zh-CN" w:bidi="ar"/>
              </w:rPr>
              <w:t>（单位：元/月）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4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6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享受补贴开始时间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C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享受补贴结束时间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25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snapToGrid w:val="0"/>
                <w:color w:val="auto"/>
                <w:sz w:val="21"/>
                <w:szCs w:val="21"/>
                <w:lang w:val="en-US" w:eastAsia="zh-CN" w:bidi="ar"/>
              </w:rPr>
              <w:t>补贴标准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D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snapToGrid w:val="0"/>
                <w:color w:val="auto"/>
                <w:sz w:val="21"/>
                <w:szCs w:val="21"/>
                <w:lang w:val="en-US" w:eastAsia="zh-CN" w:bidi="ar"/>
              </w:rPr>
              <w:t>补贴金额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D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岗位开发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AC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岗位使用管理部门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8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经费列支渠道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C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岗位退出时间</w:t>
            </w:r>
          </w:p>
        </w:tc>
      </w:tr>
      <w:tr w14:paraId="5AF0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E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24</w:t>
            </w:r>
          </w:p>
        </w:tc>
      </w:tr>
      <w:tr w14:paraId="60C6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6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D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B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9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80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7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B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E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6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D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F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7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B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D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1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5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A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C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1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F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F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F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D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55F025F">
      <w:pPr>
        <w:spacing w:line="300" w:lineRule="exact"/>
        <w:rPr>
          <w:rFonts w:hint="eastAsia" w:ascii="宋体" w:hAnsi="宋体" w:eastAsia="宋体" w:cs="宋体"/>
          <w:sz w:val="21"/>
          <w:szCs w:val="21"/>
        </w:rPr>
      </w:pPr>
    </w:p>
    <w:p w14:paraId="7041D6C6">
      <w:pPr>
        <w:spacing w:line="3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填报说明：</w:t>
      </w:r>
    </w:p>
    <w:p w14:paraId="21C43F53">
      <w:pPr>
        <w:spacing w:line="3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1.第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项指标安置人员类别为需公益性岗位安置对象，即就业困难人员、脱贫人口（含监测对象）、离校一年内未就业高校毕业生等困难群体。</w:t>
      </w:r>
    </w:p>
    <w:p w14:paraId="52204BD0">
      <w:pPr>
        <w:spacing w:line="3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2.第1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项指标包括生态护林员、水利工程建设与管护员、地质灾害群测群防员、农村公路养护员、农家书屋管理员、护渔员、村庄保洁员、农田管护员</w:t>
      </w:r>
    </w:p>
    <w:p w14:paraId="5A543BC5">
      <w:pPr>
        <w:spacing w:line="300" w:lineRule="exact"/>
        <w:ind w:firstLine="208" w:firstLineChars="100"/>
        <w:rPr>
          <w:rFonts w:hint="eastAsia" w:ascii="宋体" w:hAnsi="宋体" w:eastAsia="汉仪中秀体简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、乡村快递收发员等（其他未规范表述的岗位名称请各开发岗位部门填写）。</w:t>
      </w:r>
    </w:p>
    <w:p w14:paraId="6B353E98">
      <w:pPr>
        <w:spacing w:line="3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3.第1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项指标用工形式请填写以下内容：全日制、非全日制。</w:t>
      </w:r>
    </w:p>
    <w:p w14:paraId="188A9A1D">
      <w:pPr>
        <w:spacing w:line="3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4.第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z w:val="21"/>
          <w:szCs w:val="21"/>
        </w:rPr>
        <w:t>项岗位开发部门指利用各类资金开发公益性岗位的部门。</w:t>
      </w:r>
    </w:p>
    <w:p w14:paraId="40077B1A">
      <w:pPr>
        <w:spacing w:line="3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5.第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sz w:val="21"/>
          <w:szCs w:val="21"/>
        </w:rPr>
        <w:t>项岗位使用管理部门指从事该岗位工作相对应的各行业部门或县、乡（镇）村。</w:t>
      </w:r>
    </w:p>
    <w:p w14:paraId="762C9565">
      <w:pPr>
        <w:spacing w:line="3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5" w:type="default"/>
          <w:footerReference r:id="rId6" w:type="even"/>
          <w:pgSz w:w="16838" w:h="11906" w:orient="landscape"/>
          <w:pgMar w:top="1587" w:right="2098" w:bottom="1474" w:left="1984" w:header="851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430"/>
        </w:sectPr>
      </w:pPr>
      <w:r>
        <w:rPr>
          <w:rFonts w:hint="eastAsia" w:ascii="宋体" w:hAnsi="宋体" w:eastAsia="宋体" w:cs="宋体"/>
          <w:sz w:val="21"/>
          <w:szCs w:val="21"/>
        </w:rPr>
        <w:t>6.第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sz w:val="21"/>
          <w:szCs w:val="21"/>
        </w:rPr>
        <w:t>项经费列支渠道包括人社就业补助资金、财政衔接推进乡村振兴补助资金等（其他未规范表述的资金名称请各开发岗位部门填写）。</w:t>
      </w:r>
      <w:bookmarkStart w:id="0" w:name="_GoBack"/>
      <w:bookmarkEnd w:id="0"/>
    </w:p>
    <w:p w14:paraId="3D51968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 w:bidi="ar"/>
        </w:rPr>
      </w:pPr>
    </w:p>
    <w:sectPr>
      <w:footerReference r:id="rId7" w:type="default"/>
      <w:pgSz w:w="11906" w:h="16838"/>
      <w:pgMar w:top="2098" w:right="1474" w:bottom="1984" w:left="1587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2B95AC-B01C-466F-B6BC-70E2179710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BDD28CD8-93F6-420A-94E1-15A39F54573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7E2B548-07B8-4313-88AB-A7072CE0CE2D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E1179B2A-B8AA-42DC-9675-FC16EDAB799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E0FAF437-B25C-4B25-9372-5DC7636EB70F}"/>
  </w:font>
  <w:font w:name="汉仪中秀体简">
    <w:altName w:val="方正公文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6" w:fontKey="{718523AA-8F92-40EB-ADCD-81E90E3A8D50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C535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D5E369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D5E369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5AC17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9DE6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4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30620"/>
    <w:rsid w:val="06262632"/>
    <w:rsid w:val="06EE6273"/>
    <w:rsid w:val="094B5150"/>
    <w:rsid w:val="0AC16486"/>
    <w:rsid w:val="11001B54"/>
    <w:rsid w:val="117417AC"/>
    <w:rsid w:val="122476B4"/>
    <w:rsid w:val="16FB0CFB"/>
    <w:rsid w:val="1A787BA7"/>
    <w:rsid w:val="20D34741"/>
    <w:rsid w:val="26722306"/>
    <w:rsid w:val="29D02356"/>
    <w:rsid w:val="2C411680"/>
    <w:rsid w:val="2D996041"/>
    <w:rsid w:val="2EC10E56"/>
    <w:rsid w:val="2EF20D7A"/>
    <w:rsid w:val="2F446212"/>
    <w:rsid w:val="39542200"/>
    <w:rsid w:val="3C3B24C6"/>
    <w:rsid w:val="3DDB5E29"/>
    <w:rsid w:val="3E467DCB"/>
    <w:rsid w:val="3F94394E"/>
    <w:rsid w:val="44C7235F"/>
    <w:rsid w:val="4C8B3879"/>
    <w:rsid w:val="50093E46"/>
    <w:rsid w:val="511331E6"/>
    <w:rsid w:val="52193262"/>
    <w:rsid w:val="53B76A7A"/>
    <w:rsid w:val="53C106D6"/>
    <w:rsid w:val="581A614C"/>
    <w:rsid w:val="5B632F8A"/>
    <w:rsid w:val="5C5570C1"/>
    <w:rsid w:val="61847610"/>
    <w:rsid w:val="63CD67F3"/>
    <w:rsid w:val="673C531D"/>
    <w:rsid w:val="68860E58"/>
    <w:rsid w:val="6B2301B4"/>
    <w:rsid w:val="6CE95D1F"/>
    <w:rsid w:val="79EF237F"/>
    <w:rsid w:val="7B7917EF"/>
    <w:rsid w:val="7F5759EE"/>
    <w:rsid w:val="BBD1F41E"/>
    <w:rsid w:val="FF9FF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69"/>
      <w:szCs w:val="69"/>
      <w:lang w:val="en-US" w:eastAsia="en-US" w:bidi="ar-SA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character" w:customStyle="1" w:styleId="12">
    <w:name w:val="font1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3">
    <w:name w:val="font4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4">
    <w:name w:val="font01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31"/>
    <w:basedOn w:val="9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2688</Words>
  <Characters>2770</Characters>
  <Lines>0</Lines>
  <Paragraphs>0</Paragraphs>
  <TotalTime>1</TotalTime>
  <ScaleCrop>false</ScaleCrop>
  <LinksUpToDate>false</LinksUpToDate>
  <CharactersWithSpaces>2844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2025-07-21T19:57:00Z</dcterms:created>
  <dc:creator>admin</dc:creator>
  <cp:lastModifiedBy>就叫随便</cp:lastModifiedBy>
  <cp:lastPrinted>2025-08-13T01:34:00Z</cp:lastPrinted>
  <dcterms:modified xsi:type="dcterms:W3CDTF">2025-08-27T09:00:45Z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eyJoZGlkIjoiODVmODgwNGQ2ZmUyY2ViNmE1ZGI4YTkwMTUxZDQxNjkiLCJ1c2VySWQiOiIyNTIzMzg2OTkifQ==</vt:lpwstr>
  </property>
  <property fmtid="{D5CDD505-2E9C-101B-9397-08002B2CF9AE}" pid="4" name="ICV">
    <vt:lpwstr>5BB3DD96CAEB48FFADD206B26AF75F18_13</vt:lpwstr>
  </property>
</Properties>
</file>